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3" w:rsidRDefault="00683E25" w:rsidP="00683E25">
      <w:pPr>
        <w:pStyle w:val="Kop1"/>
      </w:pPr>
      <w:r>
        <w:t>Vergelijking lesmethode en eindtermen</w:t>
      </w:r>
    </w:p>
    <w:p w:rsidR="00683E25" w:rsidRPr="00683E25" w:rsidRDefault="00683E25" w:rsidP="00683E25">
      <w:pPr>
        <w:rPr>
          <w:rFonts w:ascii="Arial" w:hAnsi="Arial" w:cs="Arial"/>
          <w:sz w:val="24"/>
        </w:rPr>
      </w:pPr>
    </w:p>
    <w:p w:rsidR="00683E25" w:rsidRPr="00683E25" w:rsidRDefault="00683E25" w:rsidP="00683E25">
      <w:pPr>
        <w:rPr>
          <w:rFonts w:ascii="Arial" w:hAnsi="Arial" w:cs="Arial"/>
          <w:sz w:val="24"/>
        </w:rPr>
      </w:pPr>
      <w:r w:rsidRPr="00683E25">
        <w:rPr>
          <w:rFonts w:ascii="Arial" w:hAnsi="Arial" w:cs="Arial"/>
          <w:sz w:val="24"/>
        </w:rPr>
        <w:t>De volgende eindtermen worden op het centraal examen getoetst:</w:t>
      </w:r>
    </w:p>
    <w:p w:rsidR="00683E25" w:rsidRDefault="00E25696" w:rsidP="00683E25">
      <w:r>
        <w:rPr>
          <w:noProof/>
          <w:lang w:eastAsia="nl-NL"/>
        </w:rPr>
        <w:drawing>
          <wp:inline distT="0" distB="0" distL="0" distR="0" wp14:anchorId="4B29D08B" wp14:editId="673693AD">
            <wp:extent cx="5760720" cy="4899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25" w:rsidRDefault="00683E25" w:rsidP="00683E25">
      <w:pPr>
        <w:rPr>
          <w:rFonts w:ascii="Arial" w:hAnsi="Arial" w:cs="Arial"/>
          <w:sz w:val="24"/>
        </w:rPr>
      </w:pPr>
      <w:r w:rsidRPr="00683E25">
        <w:rPr>
          <w:rFonts w:ascii="Arial" w:hAnsi="Arial" w:cs="Arial"/>
          <w:sz w:val="24"/>
        </w:rPr>
        <w:t>Voor leerlingen die de basis beroeps leerweg (BBL) volgen houdt dit in dat de volgende eindtermen behaald moeten</w:t>
      </w:r>
      <w:r>
        <w:rPr>
          <w:rFonts w:ascii="Arial" w:hAnsi="Arial" w:cs="Arial"/>
          <w:sz w:val="24"/>
        </w:rPr>
        <w:t xml:space="preserve"> worden op het centraal examen:</w:t>
      </w:r>
    </w:p>
    <w:p w:rsidR="00683E25" w:rsidRDefault="00683E25" w:rsidP="00683E2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83E25">
        <w:rPr>
          <w:rFonts w:ascii="Arial" w:hAnsi="Arial" w:cs="Arial"/>
          <w:sz w:val="24"/>
        </w:rPr>
        <w:t>BI/K/3 Leervaardigheden in het vak biologie</w:t>
      </w:r>
    </w:p>
    <w:p w:rsidR="00683E25" w:rsidRDefault="00683E25" w:rsidP="00683E2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BI/K/4 Cellen staan aan de basis</w:t>
      </w:r>
    </w:p>
    <w:p w:rsidR="00683E25" w:rsidRDefault="00683E25" w:rsidP="00683E2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83E25">
        <w:rPr>
          <w:rFonts w:ascii="Arial" w:hAnsi="Arial" w:cs="Arial"/>
          <w:sz w:val="24"/>
        </w:rPr>
        <w:t>BI/K/6 Planten en dieren en hun samenhang</w:t>
      </w:r>
    </w:p>
    <w:p w:rsidR="00683E25" w:rsidRDefault="00683E25" w:rsidP="00683E2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83E25">
        <w:rPr>
          <w:rFonts w:ascii="Arial" w:hAnsi="Arial" w:cs="Arial"/>
          <w:sz w:val="24"/>
        </w:rPr>
        <w:t>BI/K/9 Het lichaam in stand houden</w:t>
      </w:r>
    </w:p>
    <w:p w:rsidR="00683E25" w:rsidRDefault="00683E25" w:rsidP="00683E2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BI/K/11 Reageren op prikkels</w:t>
      </w:r>
    </w:p>
    <w:p w:rsidR="00683E25" w:rsidRDefault="00683E25" w:rsidP="00683E2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BI/K/12 Van generatie op generatie</w:t>
      </w:r>
    </w:p>
    <w:p w:rsidR="00E25696" w:rsidRDefault="00E25696" w:rsidP="00683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Daarnaast moet je op het school examen de volgende eindtermen toetsen: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 w:rsidRPr="00E25696">
        <w:rPr>
          <w:rFonts w:ascii="Arial" w:hAnsi="Arial" w:cs="Arial"/>
          <w:sz w:val="24"/>
        </w:rPr>
        <w:t>BI/K/1 Oriëntatie op werken en leren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>2 Basisvaardigheden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>3 Leervaardigheden in het vak biologie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>5 schimmels en bacteriën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BI/K/</w:t>
      </w:r>
      <w:r>
        <w:rPr>
          <w:rFonts w:ascii="Arial" w:hAnsi="Arial" w:cs="Arial"/>
          <w:sz w:val="24"/>
        </w:rPr>
        <w:t>7 Mensen beïnvloeden</w:t>
      </w:r>
      <w:r w:rsidRPr="00E25696">
        <w:rPr>
          <w:rFonts w:ascii="Arial" w:hAnsi="Arial" w:cs="Arial"/>
          <w:sz w:val="24"/>
        </w:rPr>
        <w:t xml:space="preserve"> hun omgeving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>8 Houding, beweging en conditie</w:t>
      </w:r>
    </w:p>
    <w:p w:rsidR="00E25696" w:rsidRDefault="00E25696" w:rsidP="00E25696">
      <w:pPr>
        <w:pStyle w:val="Lijstaline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 xml:space="preserve">10 Bescherming </w:t>
      </w:r>
    </w:p>
    <w:p w:rsidR="00E25696" w:rsidRDefault="00E25696" w:rsidP="00E256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mag de volgende eindtermen ook op het school examen toetsen:</w:t>
      </w:r>
    </w:p>
    <w:p w:rsidR="00E25696" w:rsidRPr="0009144D" w:rsidRDefault="00E25696" w:rsidP="00E25696">
      <w:pPr>
        <w:pStyle w:val="Lijstalinea"/>
        <w:numPr>
          <w:ilvl w:val="0"/>
          <w:numId w:val="12"/>
        </w:numPr>
        <w:rPr>
          <w:rFonts w:ascii="Arial" w:hAnsi="Arial" w:cs="Arial"/>
          <w:sz w:val="24"/>
        </w:rPr>
      </w:pPr>
      <w:r w:rsidRPr="0009144D">
        <w:rPr>
          <w:rFonts w:ascii="Arial" w:hAnsi="Arial" w:cs="Arial"/>
          <w:sz w:val="24"/>
        </w:rPr>
        <w:t>BI/K/</w:t>
      </w:r>
      <w:r w:rsidRPr="0009144D">
        <w:rPr>
          <w:rFonts w:ascii="Arial" w:hAnsi="Arial" w:cs="Arial"/>
          <w:sz w:val="24"/>
        </w:rPr>
        <w:t>4 Cellen staan aan de basis</w:t>
      </w:r>
    </w:p>
    <w:p w:rsidR="00E25696" w:rsidRPr="0009144D" w:rsidRDefault="00E25696" w:rsidP="00E25696">
      <w:pPr>
        <w:pStyle w:val="Lijstalinea"/>
        <w:numPr>
          <w:ilvl w:val="0"/>
          <w:numId w:val="12"/>
        </w:numPr>
        <w:rPr>
          <w:rFonts w:ascii="Arial" w:hAnsi="Arial" w:cs="Arial"/>
          <w:sz w:val="24"/>
        </w:rPr>
      </w:pPr>
      <w:r w:rsidRPr="0009144D">
        <w:rPr>
          <w:rFonts w:ascii="Arial" w:hAnsi="Arial" w:cs="Arial"/>
          <w:sz w:val="24"/>
        </w:rPr>
        <w:t>BI/K/</w:t>
      </w:r>
      <w:r w:rsidRPr="0009144D">
        <w:rPr>
          <w:rFonts w:ascii="Arial" w:hAnsi="Arial" w:cs="Arial"/>
          <w:sz w:val="24"/>
        </w:rPr>
        <w:t xml:space="preserve">6 Planten en dieren en hun samenhang </w:t>
      </w:r>
    </w:p>
    <w:p w:rsidR="00E25696" w:rsidRPr="0009144D" w:rsidRDefault="00E25696" w:rsidP="00E25696">
      <w:pPr>
        <w:pStyle w:val="Lijstalinea"/>
        <w:numPr>
          <w:ilvl w:val="0"/>
          <w:numId w:val="12"/>
        </w:numPr>
        <w:rPr>
          <w:rFonts w:ascii="Arial" w:hAnsi="Arial" w:cs="Arial"/>
          <w:sz w:val="24"/>
        </w:rPr>
      </w:pPr>
      <w:r w:rsidRPr="0009144D">
        <w:rPr>
          <w:rFonts w:ascii="Arial" w:hAnsi="Arial" w:cs="Arial"/>
          <w:sz w:val="24"/>
        </w:rPr>
        <w:t>BI/K/</w:t>
      </w:r>
      <w:r w:rsidRPr="0009144D">
        <w:rPr>
          <w:rFonts w:ascii="Arial" w:hAnsi="Arial" w:cs="Arial"/>
          <w:sz w:val="24"/>
        </w:rPr>
        <w:t>9 Het lichaam in stand houden</w:t>
      </w:r>
    </w:p>
    <w:p w:rsidR="00E25696" w:rsidRDefault="00E25696" w:rsidP="00E25696">
      <w:pPr>
        <w:pStyle w:val="Lijstaline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>11 Reageren op prikkels</w:t>
      </w:r>
    </w:p>
    <w:p w:rsidR="00E25696" w:rsidRDefault="00E25696" w:rsidP="00E25696">
      <w:pPr>
        <w:pStyle w:val="Lijstaline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BI/K/</w:t>
      </w:r>
      <w:r>
        <w:rPr>
          <w:rFonts w:ascii="Arial" w:hAnsi="Arial" w:cs="Arial"/>
          <w:sz w:val="24"/>
        </w:rPr>
        <w:t>12 Generatie op generatie</w:t>
      </w:r>
    </w:p>
    <w:p w:rsidR="00683E25" w:rsidRDefault="00683E25" w:rsidP="00E25696">
      <w:pPr>
        <w:pStyle w:val="Kop1"/>
      </w:pPr>
      <w:r>
        <w:t>Uitwerking kerndoelen</w:t>
      </w:r>
    </w:p>
    <w:p w:rsidR="009E60B2" w:rsidRDefault="009E60B2" w:rsidP="00683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Ik heb hierbij gekeken naar kerndoel zes, omdat dit kerndoel betrekking heeft tot het thema organismen leven samen in de</w:t>
      </w:r>
      <w:r w:rsidR="00E25696">
        <w:rPr>
          <w:rFonts w:ascii="Arial" w:hAnsi="Arial" w:cs="Arial"/>
          <w:sz w:val="24"/>
        </w:rPr>
        <w:t xml:space="preserve"> lesmethode N</w:t>
      </w:r>
      <w:r>
        <w:rPr>
          <w:rFonts w:ascii="Arial" w:hAnsi="Arial" w:cs="Arial"/>
          <w:sz w:val="24"/>
        </w:rPr>
        <w:t>ectar die</w:t>
      </w:r>
      <w:r w:rsidR="00E25696">
        <w:rPr>
          <w:rFonts w:ascii="Arial" w:hAnsi="Arial" w:cs="Arial"/>
          <w:sz w:val="24"/>
        </w:rPr>
        <w:t xml:space="preserve"> ik gebruik in de examenklassen BBL. </w:t>
      </w:r>
      <w:r>
        <w:rPr>
          <w:rFonts w:ascii="Arial" w:hAnsi="Arial" w:cs="Arial"/>
          <w:sz w:val="24"/>
        </w:rPr>
        <w:t xml:space="preserve"> </w:t>
      </w:r>
    </w:p>
    <w:p w:rsidR="009E60B2" w:rsidRPr="009E60B2" w:rsidRDefault="009E60B2" w:rsidP="009E60B2">
      <w:pPr>
        <w:pStyle w:val="Lijstaline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9E60B2">
        <w:rPr>
          <w:rFonts w:ascii="Arial" w:hAnsi="Arial" w:cs="Arial"/>
          <w:b/>
          <w:sz w:val="24"/>
        </w:rPr>
        <w:t xml:space="preserve">BI/K/6 Planten en dieren en hun samenhang: de eigen omgeving verkend 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9E60B2">
        <w:rPr>
          <w:rFonts w:ascii="Arial" w:hAnsi="Arial" w:cs="Arial"/>
          <w:sz w:val="24"/>
        </w:rPr>
        <w:t>. De kandidaat kan: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namen van organismen opzoeken en de delen waaruit ze zijn samengesteld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relaties noemen die ze onderling en met hun omgeving hebben.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9E60B2">
        <w:rPr>
          <w:rFonts w:ascii="Arial" w:hAnsi="Arial" w:cs="Arial"/>
          <w:sz w:val="24"/>
        </w:rPr>
        <w:t>. De kandidaat kan: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namen van organismen opzoeken en de delen waaruit ze zijn samengesteld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relaties noemen en toelichten die ze onderling en met hun omgeving hebben</w:t>
      </w:r>
    </w:p>
    <w:p w:rsid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In dit verband kan de kandidaat</w:t>
      </w:r>
      <w:r>
        <w:rPr>
          <w:rFonts w:ascii="Arial" w:hAnsi="Arial" w:cs="Arial"/>
          <w:sz w:val="24"/>
        </w:rPr>
        <w:t>: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1. via determineren de naam opzoeken van organismen</w:t>
      </w:r>
      <w:r>
        <w:rPr>
          <w:rFonts w:ascii="Arial" w:hAnsi="Arial" w:cs="Arial"/>
          <w:sz w:val="24"/>
        </w:rPr>
        <w:t>.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 xml:space="preserve">2. </w:t>
      </w:r>
      <w:r w:rsidRPr="009E60B2">
        <w:rPr>
          <w:rFonts w:ascii="Arial" w:hAnsi="Arial" w:cs="Arial"/>
          <w:sz w:val="24"/>
        </w:rPr>
        <w:t>verbanden aangeven tussen vorm, bouw en leefwijze van organismen en de omgeving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waarin deze organismen leven, en aangeven hoe planten en dieren zijn aangepast aan hun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leefomgeving: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aanpassing aan droge, natte, hete en koude omstandigheden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kenmerken van bloemen met windbestuiving en van bloemen met insectenbestuiving,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met name:</w:t>
      </w:r>
    </w:p>
    <w:p w:rsidR="009E60B2" w:rsidRPr="009E60B2" w:rsidRDefault="009E60B2" w:rsidP="009E60B2">
      <w:pPr>
        <w:pStyle w:val="Lijstalinea"/>
        <w:numPr>
          <w:ilvl w:val="0"/>
          <w:numId w:val="7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verschillen in vorm en kleur, geur, aanwezigheid van nectar en de aanwezigheid</w:t>
      </w:r>
      <w:r w:rsidRPr="009E60B2"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en plakkerigheid van stuifmeel</w:t>
      </w:r>
    </w:p>
    <w:p w:rsidR="009E60B2" w:rsidRPr="009E60B2" w:rsidRDefault="009E60B2" w:rsidP="009E60B2">
      <w:pPr>
        <w:pStyle w:val="Lijstalinea"/>
        <w:numPr>
          <w:ilvl w:val="0"/>
          <w:numId w:val="7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vorm van de meeldraden en stampers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organen via welke zuurstof wordt opgenomen en koolstofdioxide wordt afgegeven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bij dieren, met name:</w:t>
      </w:r>
    </w:p>
    <w:p w:rsidR="009E60B2" w:rsidRPr="009E60B2" w:rsidRDefault="009E60B2" w:rsidP="009E60B2">
      <w:pPr>
        <w:pStyle w:val="Lijstalinea"/>
        <w:numPr>
          <w:ilvl w:val="0"/>
          <w:numId w:val="7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tracheeën bij insecten</w:t>
      </w:r>
    </w:p>
    <w:p w:rsidR="009E60B2" w:rsidRPr="009E60B2" w:rsidRDefault="009E60B2" w:rsidP="009E60B2">
      <w:pPr>
        <w:pStyle w:val="Lijstalinea"/>
        <w:numPr>
          <w:ilvl w:val="0"/>
          <w:numId w:val="7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kieuwen bij vissen</w:t>
      </w:r>
    </w:p>
    <w:p w:rsidR="009E60B2" w:rsidRPr="009E60B2" w:rsidRDefault="009E60B2" w:rsidP="009E60B2">
      <w:pPr>
        <w:pStyle w:val="Lijstalinea"/>
        <w:numPr>
          <w:ilvl w:val="0"/>
          <w:numId w:val="7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longen, kieuwen en huid bij amfibieën</w:t>
      </w:r>
    </w:p>
    <w:p w:rsidR="009E60B2" w:rsidRPr="009E60B2" w:rsidRDefault="009E60B2" w:rsidP="009E60B2">
      <w:pPr>
        <w:pStyle w:val="Lijstalinea"/>
        <w:numPr>
          <w:ilvl w:val="0"/>
          <w:numId w:val="7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lastRenderedPageBreak/>
        <w:t>longen bij reptielen, vogels en zoogdieren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poten van teengangers, hoefgangers en zoolgangers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functie van zwemvliezen bij watervogels, de functie van lange poten en</w:t>
      </w:r>
      <w:bookmarkStart w:id="0" w:name="_GoBack"/>
      <w:bookmarkEnd w:id="0"/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gedeeltelijke zwemvliezen bij steltlopers en de functie van klauwen bij roofvogels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bij zoogdieren de vorm en de functie van plooikiezen (bij planteneters), knipkiezen (bij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vleeseters) en knobbelkiezen (bij alleseters)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bij planten- en vleeseters de relatie tussen het soort voedsel en de lengte van het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darmkanaal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de functie van bepaalde snavelvormen, met name:</w:t>
      </w:r>
    </w:p>
    <w:p w:rsidR="009E60B2" w:rsidRDefault="009E60B2" w:rsidP="009E60B2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een puntige snavel bij insectenetende vogels</w:t>
      </w:r>
    </w:p>
    <w:p w:rsidR="009E60B2" w:rsidRDefault="009E60B2" w:rsidP="009E60B2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een kegelvormige snavel bij zaadetende vogels</w:t>
      </w:r>
    </w:p>
    <w:p w:rsidR="009E60B2" w:rsidRDefault="009E60B2" w:rsidP="009E60B2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een haakvormige snavel bij roofvogels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  <w:r w:rsidRPr="009E60B2">
        <w:rPr>
          <w:rFonts w:ascii="Arial" w:hAnsi="Arial" w:cs="Arial"/>
          <w:sz w:val="24"/>
        </w:rPr>
        <w:t xml:space="preserve"> delen waaruit zaadplanten zijn opgebouwd benoemen, hun functie(s) beschrijven en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aangeven welke delen van planten voedingsmiddelen en/of grondstoffen leveren voor de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mens: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stengels: transport via houtvaten en bastvaten en stevigheid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bladeren met huidmondjes: fotosynthese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opname en afgifte van koolstofdioxide en zuurstof, verdamping van water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wortels: bevestiging in de bodem, opname van water en mineralen (voedingszouten)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met behulp van wortelharen, opslag van vooral zetmeel als reservestof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bloemen met kelkbladeren, kroonbladeren, meeldraden, stamper(s) (met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vruchtbeginsel): voortplanting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vrucht met een of meer zaden: geslachtelijke voortplanting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een zaad bestaat uit een zaadhuid, kiempje en reservestoffen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bollen met rokken: ongeslachtelijke voortplanting en opslag van reservestoffen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knollen: ongeslachtelijke voortplanting en opslag van reservestoffen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alle genoemde delen kunnen voedingsmiddelen voor de mens leveren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</w:t>
      </w:r>
      <w:r w:rsidRPr="009E60B2">
        <w:rPr>
          <w:rFonts w:ascii="Arial" w:hAnsi="Arial" w:cs="Arial"/>
          <w:sz w:val="24"/>
        </w:rPr>
        <w:t xml:space="preserve"> noemen welke relaties er zijn tussen organismen bij de energiestromen in een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ecosysteem: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planten- en diersoorten noemen die een voedselketen vormen</w:t>
      </w:r>
    </w:p>
    <w:p w:rsidR="009E60B2" w:rsidRPr="009E60B2" w:rsidRDefault="009E60B2" w:rsidP="009E60B2">
      <w:p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– in een beschreven ecosysteem producenten, consumenten en reducenten</w:t>
      </w:r>
      <w:r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onderscheiden:</w:t>
      </w:r>
    </w:p>
    <w:p w:rsidR="009E60B2" w:rsidRPr="009E60B2" w:rsidRDefault="009E60B2" w:rsidP="009E60B2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planten zijn producenten die zelf energierijke stoffen maken d.m.v. fotosynthese</w:t>
      </w:r>
    </w:p>
    <w:p w:rsidR="009E60B2" w:rsidRPr="009E60B2" w:rsidRDefault="009E60B2" w:rsidP="009E60B2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lastRenderedPageBreak/>
        <w:t>dieren zijn consumenten die voor hun voedsel afhankelijk zijn van andere</w:t>
      </w:r>
      <w:r w:rsidRPr="009E60B2"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organismen</w:t>
      </w:r>
    </w:p>
    <w:p w:rsidR="009E60B2" w:rsidRPr="009E60B2" w:rsidRDefault="009E60B2" w:rsidP="009E60B2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dood materiaal in de natuur, wordt door reducenten (zoals schimmels en</w:t>
      </w:r>
      <w:r w:rsidRPr="009E60B2"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>bacteriën) opgeruimd</w:t>
      </w:r>
    </w:p>
    <w:p w:rsidR="00E25696" w:rsidRPr="008F7835" w:rsidRDefault="009E60B2" w:rsidP="00E25696">
      <w:pPr>
        <w:pStyle w:val="Lijstalinea"/>
        <w:numPr>
          <w:ilvl w:val="0"/>
          <w:numId w:val="5"/>
        </w:numPr>
        <w:rPr>
          <w:rFonts w:ascii="Arial" w:hAnsi="Arial" w:cs="Arial"/>
          <w:sz w:val="24"/>
        </w:rPr>
      </w:pPr>
      <w:r w:rsidRPr="009E60B2">
        <w:rPr>
          <w:rFonts w:ascii="Arial" w:hAnsi="Arial" w:cs="Arial"/>
          <w:sz w:val="24"/>
        </w:rPr>
        <w:t>consumenten en reducenten gebruiken de energierijke stoffen uit hun voedsel</w:t>
      </w:r>
      <w:r w:rsidRPr="009E60B2">
        <w:rPr>
          <w:rFonts w:ascii="Arial" w:hAnsi="Arial" w:cs="Arial"/>
          <w:sz w:val="24"/>
        </w:rPr>
        <w:t xml:space="preserve"> </w:t>
      </w:r>
      <w:r w:rsidRPr="009E60B2">
        <w:rPr>
          <w:rFonts w:ascii="Arial" w:hAnsi="Arial" w:cs="Arial"/>
          <w:sz w:val="24"/>
        </w:rPr>
        <w:t xml:space="preserve">voor de verbranding en voor </w:t>
      </w:r>
      <w:r w:rsidR="009171AE">
        <w:rPr>
          <w:rFonts w:ascii="Arial" w:hAnsi="Arial" w:cs="Arial"/>
          <w:sz w:val="24"/>
        </w:rPr>
        <w:t>de opbouw van het eigen lichaam.</w:t>
      </w:r>
    </w:p>
    <w:p w:rsidR="00E25696" w:rsidRDefault="00E25696" w:rsidP="00E25696">
      <w:pPr>
        <w:pStyle w:val="Kop1"/>
      </w:pPr>
      <w:r>
        <w:t>Vergelijking Nectar</w:t>
      </w:r>
    </w:p>
    <w:p w:rsidR="00E25696" w:rsidRDefault="00E25696" w:rsidP="00E25696"/>
    <w:p w:rsidR="008F7835" w:rsidRDefault="008F7835" w:rsidP="00E25696">
      <w:pPr>
        <w:rPr>
          <w:rFonts w:ascii="Arial" w:hAnsi="Arial" w:cs="Arial"/>
          <w:sz w:val="24"/>
        </w:rPr>
      </w:pPr>
      <w:r w:rsidRPr="008F7835">
        <w:rPr>
          <w:rFonts w:ascii="Arial" w:hAnsi="Arial" w:cs="Arial"/>
          <w:sz w:val="24"/>
        </w:rPr>
        <w:t>Opbouw van thema 3 in Nectar is als volgt:</w:t>
      </w:r>
    </w:p>
    <w:p w:rsidR="008F7835" w:rsidRPr="008F7835" w:rsidRDefault="008F7835" w:rsidP="008F7835">
      <w:pPr>
        <w:pStyle w:val="Lijstalinea"/>
        <w:numPr>
          <w:ilvl w:val="0"/>
          <w:numId w:val="13"/>
        </w:numPr>
        <w:rPr>
          <w:rFonts w:ascii="Arial" w:hAnsi="Arial" w:cs="Arial"/>
          <w:sz w:val="24"/>
        </w:rPr>
      </w:pPr>
      <w:r w:rsidRPr="008F7835">
        <w:rPr>
          <w:rFonts w:ascii="Arial" w:hAnsi="Arial" w:cs="Arial"/>
          <w:sz w:val="24"/>
        </w:rPr>
        <w:t>3.1 Organismen en hun omgeving</w:t>
      </w:r>
    </w:p>
    <w:p w:rsidR="008F7835" w:rsidRPr="008F7835" w:rsidRDefault="008F7835" w:rsidP="008F7835">
      <w:pPr>
        <w:pStyle w:val="Lijstalinea"/>
        <w:numPr>
          <w:ilvl w:val="0"/>
          <w:numId w:val="13"/>
        </w:numPr>
        <w:rPr>
          <w:rFonts w:ascii="Arial" w:hAnsi="Arial" w:cs="Arial"/>
          <w:sz w:val="24"/>
        </w:rPr>
      </w:pPr>
      <w:r w:rsidRPr="008F7835">
        <w:rPr>
          <w:rFonts w:ascii="Arial" w:hAnsi="Arial" w:cs="Arial"/>
          <w:sz w:val="24"/>
        </w:rPr>
        <w:t>3.2 Planten</w:t>
      </w:r>
    </w:p>
    <w:p w:rsidR="008F7835" w:rsidRPr="008F7835" w:rsidRDefault="008F7835" w:rsidP="008F7835">
      <w:pPr>
        <w:pStyle w:val="Lijstalinea"/>
        <w:numPr>
          <w:ilvl w:val="0"/>
          <w:numId w:val="13"/>
        </w:numPr>
        <w:rPr>
          <w:rFonts w:ascii="Arial" w:hAnsi="Arial" w:cs="Arial"/>
          <w:sz w:val="24"/>
        </w:rPr>
      </w:pPr>
      <w:r w:rsidRPr="008F7835">
        <w:rPr>
          <w:rFonts w:ascii="Arial" w:hAnsi="Arial" w:cs="Arial"/>
          <w:sz w:val="24"/>
        </w:rPr>
        <w:t>3.3 Energierijke stoffen</w:t>
      </w:r>
    </w:p>
    <w:p w:rsidR="008F7835" w:rsidRDefault="008F7835" w:rsidP="008F7835">
      <w:pPr>
        <w:pStyle w:val="Lijstalinea"/>
        <w:numPr>
          <w:ilvl w:val="0"/>
          <w:numId w:val="13"/>
        </w:numPr>
        <w:rPr>
          <w:rFonts w:ascii="Arial" w:hAnsi="Arial" w:cs="Arial"/>
          <w:sz w:val="24"/>
        </w:rPr>
      </w:pPr>
      <w:r w:rsidRPr="008F7835">
        <w:rPr>
          <w:rFonts w:ascii="Arial" w:hAnsi="Arial" w:cs="Arial"/>
          <w:sz w:val="24"/>
        </w:rPr>
        <w:t>3.4 Samen leven</w:t>
      </w:r>
    </w:p>
    <w:tbl>
      <w:tblPr>
        <w:tblStyle w:val="Tabel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8F7835" w:rsidTr="00FF6F79">
        <w:tc>
          <w:tcPr>
            <w:tcW w:w="567" w:type="dxa"/>
            <w:shd w:val="clear" w:color="auto" w:fill="FFE599" w:themeFill="accent4" w:themeFillTint="66"/>
          </w:tcPr>
          <w:p w:rsidR="008F7835" w:rsidRPr="008F7835" w:rsidRDefault="008F7835" w:rsidP="008F7835">
            <w:pPr>
              <w:rPr>
                <w:rFonts w:ascii="Arial" w:hAnsi="Arial" w:cs="Arial"/>
                <w:b/>
                <w:sz w:val="24"/>
              </w:rPr>
            </w:pPr>
            <w:r w:rsidRPr="008F7835">
              <w:rPr>
                <w:rFonts w:ascii="Arial" w:hAnsi="Arial" w:cs="Arial"/>
                <w:b/>
                <w:sz w:val="24"/>
              </w:rPr>
              <w:t>§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8F7835" w:rsidRPr="008F7835" w:rsidRDefault="008F7835" w:rsidP="008F7835">
            <w:pPr>
              <w:rPr>
                <w:rFonts w:ascii="Arial" w:hAnsi="Arial" w:cs="Arial"/>
                <w:b/>
                <w:sz w:val="24"/>
              </w:rPr>
            </w:pPr>
            <w:r w:rsidRPr="008F7835">
              <w:rPr>
                <w:rFonts w:ascii="Arial" w:hAnsi="Arial" w:cs="Arial"/>
                <w:b/>
                <w:sz w:val="24"/>
              </w:rPr>
              <w:t>Onderwerp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:rsidR="008F7835" w:rsidRPr="008F7835" w:rsidRDefault="008F7835" w:rsidP="008F7835">
            <w:pPr>
              <w:rPr>
                <w:rFonts w:ascii="Arial" w:hAnsi="Arial" w:cs="Arial"/>
                <w:b/>
                <w:sz w:val="24"/>
              </w:rPr>
            </w:pPr>
            <w:r w:rsidRPr="008F7835">
              <w:rPr>
                <w:rFonts w:ascii="Arial" w:hAnsi="Arial" w:cs="Arial"/>
                <w:b/>
                <w:sz w:val="24"/>
              </w:rPr>
              <w:t>Aansluiting bij eindterm</w:t>
            </w:r>
          </w:p>
        </w:tc>
      </w:tr>
      <w:tr w:rsidR="008F7835" w:rsidTr="00FF6F79">
        <w:tc>
          <w:tcPr>
            <w:tcW w:w="567" w:type="dxa"/>
            <w:vMerge w:val="restart"/>
            <w:shd w:val="clear" w:color="auto" w:fill="FFE599" w:themeFill="accent4" w:themeFillTint="66"/>
          </w:tcPr>
          <w:p w:rsidR="008F7835" w:rsidRPr="00FF6F79" w:rsidRDefault="008F7835" w:rsidP="008F7835">
            <w:pPr>
              <w:rPr>
                <w:rFonts w:ascii="Arial" w:hAnsi="Arial" w:cs="Arial"/>
                <w:b/>
                <w:sz w:val="24"/>
              </w:rPr>
            </w:pPr>
            <w:r w:rsidRPr="00FF6F79">
              <w:rPr>
                <w:rFonts w:ascii="Arial" w:hAnsi="Arial" w:cs="Arial"/>
                <w:b/>
                <w:sz w:val="24"/>
              </w:rPr>
              <w:t>3.1</w:t>
            </w:r>
          </w:p>
        </w:tc>
        <w:tc>
          <w:tcPr>
            <w:tcW w:w="3686" w:type="dxa"/>
          </w:tcPr>
          <w:p w:rsidR="008F7835" w:rsidRDefault="008F7835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Abiotische en biotische factoren</w:t>
            </w:r>
          </w:p>
        </w:tc>
        <w:tc>
          <w:tcPr>
            <w:tcW w:w="6237" w:type="dxa"/>
          </w:tcPr>
          <w:p w:rsidR="008F7835" w:rsidRDefault="00FF6F79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Geen</w:t>
            </w:r>
          </w:p>
        </w:tc>
      </w:tr>
      <w:tr w:rsidR="008F7835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8F7835" w:rsidRPr="00FF6F79" w:rsidRDefault="008F7835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8F7835" w:rsidRDefault="008F7835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Aanpassingen aan planten; voorjaarsbloeiers en woestijnplanten</w:t>
            </w:r>
          </w:p>
        </w:tc>
        <w:tc>
          <w:tcPr>
            <w:tcW w:w="6237" w:type="dxa"/>
          </w:tcPr>
          <w:p w:rsidR="00FF6F79" w:rsidRPr="009E60B2" w:rsidRDefault="00FF6F79" w:rsidP="00FF6F79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2. verbanden aangeven tussen vorm, bouw en leefwijze van organismen en de omgeving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waarin deze organismen leven, en aangeven hoe planten en dieren zijn aangepast aan hun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leefomgeving:</w:t>
            </w:r>
          </w:p>
          <w:p w:rsidR="008F7835" w:rsidRDefault="00FF6F79" w:rsidP="008F7835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aanpassing aan droge, natte, hete en koude omstandigheden</w:t>
            </w:r>
          </w:p>
        </w:tc>
      </w:tr>
      <w:tr w:rsidR="008F7835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8F7835" w:rsidRPr="00FF6F79" w:rsidRDefault="008F7835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8F7835" w:rsidRDefault="008F7835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Aanpassingen aan dieren; warmbloedig, winter- en zomervacht</w:t>
            </w:r>
          </w:p>
        </w:tc>
        <w:tc>
          <w:tcPr>
            <w:tcW w:w="6237" w:type="dxa"/>
          </w:tcPr>
          <w:p w:rsidR="00FF6F79" w:rsidRPr="009E60B2" w:rsidRDefault="00FF6F79" w:rsidP="00FF6F79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2. verbanden aangeven tussen vorm, bouw en leefwijze van organismen en de omgeving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waarin deze organismen leven, en aangeven hoe planten en dieren zijn aangepast aan hun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leefomgeving:</w:t>
            </w:r>
          </w:p>
          <w:p w:rsidR="008F7835" w:rsidRDefault="00FF6F79" w:rsidP="00FF6F79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aanpassing aan droge, natte, hete en koude omstandigheden</w:t>
            </w:r>
          </w:p>
        </w:tc>
      </w:tr>
      <w:tr w:rsidR="008F7835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8F7835" w:rsidRPr="00FF6F79" w:rsidRDefault="008F7835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8F7835" w:rsidRDefault="008F7835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Aanpassingen aan dieren: het gebit, schutkleuren, snavels van vogels</w:t>
            </w:r>
          </w:p>
        </w:tc>
        <w:tc>
          <w:tcPr>
            <w:tcW w:w="6237" w:type="dxa"/>
          </w:tcPr>
          <w:p w:rsidR="00FF6F79" w:rsidRPr="009E60B2" w:rsidRDefault="00FF6F79" w:rsidP="00FF6F79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bij zoogdieren de vorm en de functie van plooikiezen (bij planteneters), knipkiezen (bij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vleeseters) en knobbelkiezen (bij alleseters)</w:t>
            </w:r>
          </w:p>
          <w:p w:rsidR="00FF6F79" w:rsidRDefault="00FF6F79" w:rsidP="00FF6F79">
            <w:pPr>
              <w:rPr>
                <w:rFonts w:ascii="Arial" w:hAnsi="Arial" w:cs="Arial"/>
                <w:sz w:val="24"/>
              </w:rPr>
            </w:pPr>
          </w:p>
          <w:p w:rsidR="00FF6F79" w:rsidRPr="009E60B2" w:rsidRDefault="00FF6F79" w:rsidP="00FF6F79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de functie van bepaalde snavelvormen, met name:</w:t>
            </w:r>
          </w:p>
          <w:p w:rsidR="00FF6F79" w:rsidRDefault="00FF6F79" w:rsidP="00FF6F79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een puntige snavel bij insectenetende vogels</w:t>
            </w:r>
          </w:p>
          <w:p w:rsidR="00FF6F79" w:rsidRDefault="00FF6F79" w:rsidP="00FF6F79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een kegelvormige snavel bij zaadetende vogels</w:t>
            </w:r>
          </w:p>
          <w:p w:rsidR="008F7835" w:rsidRPr="00FF6F79" w:rsidRDefault="00FF6F79" w:rsidP="008F783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een haakvormige snavel bij roofvogels</w:t>
            </w:r>
          </w:p>
        </w:tc>
      </w:tr>
      <w:tr w:rsidR="00630D5D" w:rsidTr="00FF6F79">
        <w:tc>
          <w:tcPr>
            <w:tcW w:w="567" w:type="dxa"/>
            <w:vMerge w:val="restart"/>
            <w:shd w:val="clear" w:color="auto" w:fill="FFE599" w:themeFill="accent4" w:themeFillTint="66"/>
          </w:tcPr>
          <w:p w:rsidR="00630D5D" w:rsidRPr="00FF6F79" w:rsidRDefault="00630D5D" w:rsidP="008F7835">
            <w:pPr>
              <w:rPr>
                <w:rFonts w:ascii="Arial" w:hAnsi="Arial" w:cs="Arial"/>
                <w:b/>
                <w:sz w:val="24"/>
              </w:rPr>
            </w:pPr>
            <w:r w:rsidRPr="00FF6F79">
              <w:rPr>
                <w:rFonts w:ascii="Arial" w:hAnsi="Arial" w:cs="Arial"/>
                <w:b/>
                <w:sz w:val="24"/>
              </w:rPr>
              <w:t>3.2</w:t>
            </w: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Organen van planten en functie van organen</w:t>
            </w:r>
          </w:p>
        </w:tc>
        <w:tc>
          <w:tcPr>
            <w:tcW w:w="6237" w:type="dxa"/>
            <w:vMerge w:val="restart"/>
          </w:tcPr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.</w:t>
            </w:r>
            <w:r w:rsidRPr="009E60B2">
              <w:rPr>
                <w:rFonts w:ascii="Arial" w:hAnsi="Arial" w:cs="Arial"/>
                <w:sz w:val="24"/>
              </w:rPr>
              <w:t xml:space="preserve"> delen waaruit zaadplanten zijn opgebouwd benoemen, hun functie(s) beschrijven 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aangeven welke delen van planten voedingsmiddelen en/of grondstoffen leveren voor 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mens:</w:t>
            </w:r>
          </w:p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stengels: transport via houtvaten en bastvaten en stevigheid</w:t>
            </w:r>
          </w:p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bladeren met huidmondjes: fotosynthese</w:t>
            </w:r>
          </w:p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opname en afgifte van koolstofdioxide en zuurstof, verdamping van water</w:t>
            </w:r>
          </w:p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lastRenderedPageBreak/>
              <w:t>– wortels: bevestiging in de bodem, opname van water en mineralen (voedingszouten)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met behulp van wortelharen, opslag van vooral zetmeel als reservestof</w:t>
            </w:r>
          </w:p>
          <w:p w:rsidR="00630D5D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een zaad bestaat uit een zaadhuid, kiempje en reservestoffen</w:t>
            </w:r>
          </w:p>
        </w:tc>
      </w:tr>
      <w:tr w:rsidR="00630D5D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630D5D" w:rsidRPr="00FF6F79" w:rsidRDefault="00630D5D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Opname van stoffen door een plant</w:t>
            </w:r>
          </w:p>
        </w:tc>
        <w:tc>
          <w:tcPr>
            <w:tcW w:w="6237" w:type="dxa"/>
            <w:vMerge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</w:tr>
      <w:tr w:rsidR="00630D5D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630D5D" w:rsidRPr="00FF6F79" w:rsidRDefault="00630D5D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Vervoeren van stoffen door een plant; hout- en bastvaten</w:t>
            </w:r>
          </w:p>
        </w:tc>
        <w:tc>
          <w:tcPr>
            <w:tcW w:w="6237" w:type="dxa"/>
            <w:vMerge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</w:tr>
      <w:tr w:rsidR="00630D5D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630D5D" w:rsidRPr="00FF6F79" w:rsidRDefault="00630D5D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Functie van huidmondjes</w:t>
            </w:r>
          </w:p>
        </w:tc>
        <w:tc>
          <w:tcPr>
            <w:tcW w:w="6237" w:type="dxa"/>
            <w:vMerge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</w:tr>
      <w:tr w:rsidR="00F4012B" w:rsidTr="00FF6F79">
        <w:tc>
          <w:tcPr>
            <w:tcW w:w="567" w:type="dxa"/>
            <w:vMerge w:val="restart"/>
            <w:shd w:val="clear" w:color="auto" w:fill="FFE599" w:themeFill="accent4" w:themeFillTint="66"/>
          </w:tcPr>
          <w:p w:rsidR="00F4012B" w:rsidRPr="00FF6F79" w:rsidRDefault="00F4012B" w:rsidP="008F7835">
            <w:pPr>
              <w:rPr>
                <w:rFonts w:ascii="Arial" w:hAnsi="Arial" w:cs="Arial"/>
                <w:b/>
                <w:sz w:val="24"/>
              </w:rPr>
            </w:pPr>
            <w:r w:rsidRPr="00FF6F79">
              <w:rPr>
                <w:rFonts w:ascii="Arial" w:hAnsi="Arial" w:cs="Arial"/>
                <w:b/>
                <w:sz w:val="24"/>
              </w:rPr>
              <w:t>3.3</w:t>
            </w:r>
          </w:p>
        </w:tc>
        <w:tc>
          <w:tcPr>
            <w:tcW w:w="3686" w:type="dxa"/>
          </w:tcPr>
          <w:p w:rsidR="00F4012B" w:rsidRDefault="00F4012B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Fotosynthese</w:t>
            </w:r>
          </w:p>
        </w:tc>
        <w:tc>
          <w:tcPr>
            <w:tcW w:w="6237" w:type="dxa"/>
          </w:tcPr>
          <w:p w:rsidR="00F4012B" w:rsidRPr="00630D5D" w:rsidRDefault="00630D5D" w:rsidP="008F783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planten zijn producenten die zelf energierijke stoffen maken d.m.v. fotosynthese</w:t>
            </w:r>
          </w:p>
        </w:tc>
      </w:tr>
      <w:tr w:rsidR="00F4012B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F4012B" w:rsidRPr="00FF6F79" w:rsidRDefault="00F4012B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F4012B" w:rsidRDefault="00F4012B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Energie uit fotosynthese; verbrandingsschema</w:t>
            </w:r>
          </w:p>
        </w:tc>
        <w:tc>
          <w:tcPr>
            <w:tcW w:w="6237" w:type="dxa"/>
          </w:tcPr>
          <w:p w:rsidR="00F4012B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Geen</w:t>
            </w:r>
          </w:p>
        </w:tc>
      </w:tr>
      <w:tr w:rsidR="00F4012B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F4012B" w:rsidRPr="00FF6F79" w:rsidRDefault="00F4012B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F4012B" w:rsidRDefault="00F4012B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Opslag van voedingsstoffen in planten; wortels, knollen en bollen</w:t>
            </w:r>
          </w:p>
        </w:tc>
        <w:tc>
          <w:tcPr>
            <w:tcW w:w="6237" w:type="dxa"/>
          </w:tcPr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bollen met rokken: ongeslachtelijke voortplanting en opslag van reservestoffen</w:t>
            </w:r>
          </w:p>
          <w:p w:rsidR="00F4012B" w:rsidRDefault="00630D5D" w:rsidP="008F7835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knollen: ongeslachtelijke voortplanting en opslag van reservestoffen</w:t>
            </w:r>
          </w:p>
        </w:tc>
      </w:tr>
      <w:tr w:rsidR="00F4012B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F4012B" w:rsidRPr="00FF6F79" w:rsidRDefault="00F4012B" w:rsidP="008F783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F4012B" w:rsidRDefault="00F4012B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Eetbare onderdelen van een plant</w:t>
            </w:r>
          </w:p>
        </w:tc>
        <w:tc>
          <w:tcPr>
            <w:tcW w:w="6237" w:type="dxa"/>
          </w:tcPr>
          <w:p w:rsidR="00F4012B" w:rsidRDefault="00630D5D" w:rsidP="008F7835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alle genoemde delen kunnen voedingsmiddelen voor de mens leveren</w:t>
            </w:r>
          </w:p>
        </w:tc>
      </w:tr>
      <w:tr w:rsidR="00630D5D" w:rsidTr="00FF6F79">
        <w:tc>
          <w:tcPr>
            <w:tcW w:w="567" w:type="dxa"/>
            <w:vMerge w:val="restart"/>
            <w:shd w:val="clear" w:color="auto" w:fill="FFE599" w:themeFill="accent4" w:themeFillTint="66"/>
          </w:tcPr>
          <w:p w:rsidR="00630D5D" w:rsidRPr="00FF6F79" w:rsidRDefault="00630D5D" w:rsidP="008F7835">
            <w:pPr>
              <w:rPr>
                <w:rFonts w:ascii="Arial" w:hAnsi="Arial" w:cs="Arial"/>
                <w:b/>
                <w:sz w:val="24"/>
              </w:rPr>
            </w:pPr>
            <w:r w:rsidRPr="00FF6F79">
              <w:rPr>
                <w:rFonts w:ascii="Arial" w:hAnsi="Arial" w:cs="Arial"/>
                <w:b/>
                <w:sz w:val="24"/>
              </w:rPr>
              <w:t>3.4</w:t>
            </w: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Voedselrelaties; voedselketen, schakels en voedselweb.</w:t>
            </w:r>
          </w:p>
        </w:tc>
        <w:tc>
          <w:tcPr>
            <w:tcW w:w="6237" w:type="dxa"/>
            <w:vMerge w:val="restart"/>
          </w:tcPr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noemen welke relaties er zijn tussen organismen bij de energiestromen in een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ecosysteem:</w:t>
            </w:r>
          </w:p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planten- en diersoorten noemen die een voedselketen vormen</w:t>
            </w:r>
          </w:p>
          <w:p w:rsidR="00630D5D" w:rsidRPr="009E60B2" w:rsidRDefault="00630D5D" w:rsidP="00630D5D">
            <w:p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– in een beschreven ecosysteem producenten, consumenten en reducenten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60B2">
              <w:rPr>
                <w:rFonts w:ascii="Arial" w:hAnsi="Arial" w:cs="Arial"/>
                <w:sz w:val="24"/>
              </w:rPr>
              <w:t>onderscheiden:</w:t>
            </w:r>
          </w:p>
          <w:p w:rsidR="00630D5D" w:rsidRPr="009E60B2" w:rsidRDefault="00630D5D" w:rsidP="00630D5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planten zijn producenten die zelf energierijke stoffen maken d.m.v. fotosynthese</w:t>
            </w:r>
          </w:p>
          <w:p w:rsidR="00630D5D" w:rsidRPr="009E60B2" w:rsidRDefault="00630D5D" w:rsidP="00630D5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dieren zijn consumenten die voor hun voedsel afhankelijk zijn van andere organismen</w:t>
            </w:r>
          </w:p>
          <w:p w:rsidR="00630D5D" w:rsidRPr="009E60B2" w:rsidRDefault="00630D5D" w:rsidP="00630D5D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>dood materiaal in de natuur, wordt door reducenten (zoals schimmels en bacteriën) opgeruimd</w:t>
            </w:r>
          </w:p>
          <w:p w:rsidR="00630D5D" w:rsidRPr="00630D5D" w:rsidRDefault="00630D5D" w:rsidP="008F783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9E60B2">
              <w:rPr>
                <w:rFonts w:ascii="Arial" w:hAnsi="Arial" w:cs="Arial"/>
                <w:sz w:val="24"/>
              </w:rPr>
              <w:t xml:space="preserve">consumenten en reducenten gebruiken de energierijke stoffen uit hun voedsel voor de verbranding en voor </w:t>
            </w:r>
            <w:r>
              <w:rPr>
                <w:rFonts w:ascii="Arial" w:hAnsi="Arial" w:cs="Arial"/>
                <w:sz w:val="24"/>
              </w:rPr>
              <w:t>de opbouw van het eigen lichaam.</w:t>
            </w:r>
          </w:p>
        </w:tc>
      </w:tr>
      <w:tr w:rsidR="00630D5D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Voedselkringloop; producenten, consumenten, reducenten</w:t>
            </w:r>
          </w:p>
        </w:tc>
        <w:tc>
          <w:tcPr>
            <w:tcW w:w="6237" w:type="dxa"/>
            <w:vMerge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</w:tr>
      <w:tr w:rsidR="00630D5D" w:rsidTr="00FF6F79">
        <w:tc>
          <w:tcPr>
            <w:tcW w:w="567" w:type="dxa"/>
            <w:vMerge/>
            <w:shd w:val="clear" w:color="auto" w:fill="FFE599" w:themeFill="accent4" w:themeFillTint="66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Verbranding van energierijke stoffen in cellen</w:t>
            </w:r>
          </w:p>
        </w:tc>
        <w:tc>
          <w:tcPr>
            <w:tcW w:w="6237" w:type="dxa"/>
            <w:vMerge/>
          </w:tcPr>
          <w:p w:rsidR="00630D5D" w:rsidRDefault="00630D5D" w:rsidP="008F7835">
            <w:pPr>
              <w:rPr>
                <w:rFonts w:ascii="Arial" w:hAnsi="Arial" w:cs="Arial"/>
                <w:sz w:val="24"/>
              </w:rPr>
            </w:pPr>
          </w:p>
        </w:tc>
      </w:tr>
    </w:tbl>
    <w:p w:rsidR="008F7835" w:rsidRPr="008F7835" w:rsidRDefault="008F7835" w:rsidP="008F7835">
      <w:pPr>
        <w:rPr>
          <w:rFonts w:ascii="Arial" w:hAnsi="Arial" w:cs="Arial"/>
          <w:sz w:val="24"/>
        </w:rPr>
      </w:pPr>
    </w:p>
    <w:p w:rsidR="008F7835" w:rsidRPr="008F7835" w:rsidRDefault="008F7835" w:rsidP="00E25696">
      <w:pPr>
        <w:rPr>
          <w:rFonts w:ascii="Arial" w:hAnsi="Arial" w:cs="Arial"/>
          <w:sz w:val="24"/>
        </w:rPr>
      </w:pPr>
    </w:p>
    <w:p w:rsidR="008F7835" w:rsidRPr="00E25696" w:rsidRDefault="008F7835" w:rsidP="00E25696"/>
    <w:sectPr w:rsidR="008F7835" w:rsidRPr="00E2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631"/>
      </v:shape>
    </w:pict>
  </w:numPicBullet>
  <w:abstractNum w:abstractNumId="0" w15:restartNumberingAfterBreak="0">
    <w:nsid w:val="1063470B"/>
    <w:multiLevelType w:val="hybridMultilevel"/>
    <w:tmpl w:val="4B02D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E79"/>
    <w:multiLevelType w:val="hybridMultilevel"/>
    <w:tmpl w:val="DD2E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4EFC"/>
    <w:multiLevelType w:val="hybridMultilevel"/>
    <w:tmpl w:val="9CD4DD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A35"/>
    <w:multiLevelType w:val="hybridMultilevel"/>
    <w:tmpl w:val="A3D23718"/>
    <w:lvl w:ilvl="0" w:tplc="28C2F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E3465"/>
    <w:multiLevelType w:val="hybridMultilevel"/>
    <w:tmpl w:val="82CEB5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E03C9"/>
    <w:multiLevelType w:val="hybridMultilevel"/>
    <w:tmpl w:val="A8E632B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5328"/>
    <w:multiLevelType w:val="hybridMultilevel"/>
    <w:tmpl w:val="FC8ACE40"/>
    <w:lvl w:ilvl="0" w:tplc="0400E12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06A98"/>
    <w:multiLevelType w:val="hybridMultilevel"/>
    <w:tmpl w:val="63B80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5552E"/>
    <w:multiLevelType w:val="hybridMultilevel"/>
    <w:tmpl w:val="091A6890"/>
    <w:lvl w:ilvl="0" w:tplc="28C2F8BA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891DF3"/>
    <w:multiLevelType w:val="hybridMultilevel"/>
    <w:tmpl w:val="2EF61770"/>
    <w:lvl w:ilvl="0" w:tplc="0400E12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A24931"/>
    <w:multiLevelType w:val="hybridMultilevel"/>
    <w:tmpl w:val="546E78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E1E47"/>
    <w:multiLevelType w:val="hybridMultilevel"/>
    <w:tmpl w:val="728AA494"/>
    <w:lvl w:ilvl="0" w:tplc="0400E12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E531DA"/>
    <w:multiLevelType w:val="hybridMultilevel"/>
    <w:tmpl w:val="7F9C1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25"/>
    <w:rsid w:val="0009144D"/>
    <w:rsid w:val="00131793"/>
    <w:rsid w:val="00630D5D"/>
    <w:rsid w:val="00683E25"/>
    <w:rsid w:val="008F7835"/>
    <w:rsid w:val="009171AE"/>
    <w:rsid w:val="009E60B2"/>
    <w:rsid w:val="00C7302D"/>
    <w:rsid w:val="00C87DCC"/>
    <w:rsid w:val="00E25696"/>
    <w:rsid w:val="00F4012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7FC9"/>
  <w15:chartTrackingRefBased/>
  <w15:docId w15:val="{AF1C1F63-4C25-4371-BF0B-F6B6E0B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3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3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83E25"/>
    <w:pPr>
      <w:ind w:left="720"/>
      <w:contextualSpacing/>
    </w:pPr>
  </w:style>
  <w:style w:type="table" w:styleId="Tabelraster">
    <w:name w:val="Table Grid"/>
    <w:basedOn w:val="Standaardtabel"/>
    <w:uiPriority w:val="39"/>
    <w:rsid w:val="008F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Drenth</dc:creator>
  <cp:keywords/>
  <dc:description/>
  <cp:lastModifiedBy>Daphne Drenth</cp:lastModifiedBy>
  <cp:revision>7</cp:revision>
  <dcterms:created xsi:type="dcterms:W3CDTF">2019-01-10T14:04:00Z</dcterms:created>
  <dcterms:modified xsi:type="dcterms:W3CDTF">2019-01-10T14:54:00Z</dcterms:modified>
</cp:coreProperties>
</file>